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张仲礼优秀研究生奖候选人综合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  <w:lang w:val="en-US" w:eastAsia="zh-CN"/>
        </w:rPr>
        <w:t>成果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统计表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（201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.12.1-202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val="en-US" w:eastAsia="zh-CN"/>
        </w:rPr>
        <w:t>2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.9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）</w:t>
      </w:r>
    </w:p>
    <w:p>
      <w:pPr>
        <w:pStyle w:val="2"/>
        <w:ind w:firstLine="1265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部门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default"/>
          <w:b/>
          <w:bCs/>
          <w:sz w:val="28"/>
          <w:szCs w:val="28"/>
          <w:lang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姓 名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单位盖章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321"/>
        <w:gridCol w:w="1087"/>
        <w:gridCol w:w="1159"/>
        <w:gridCol w:w="1360"/>
        <w:gridCol w:w="1451"/>
        <w:gridCol w:w="503"/>
        <w:gridCol w:w="1779"/>
        <w:gridCol w:w="2692"/>
        <w:gridCol w:w="2239"/>
        <w:gridCol w:w="101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1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填表说明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 xml:space="preserve">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候选人获得的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需要作为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候选人发表的期刊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、获得市级以上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学术成果奖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需要是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第一或第二作者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为保证评选工作的公平、严肃性，各申报人必须如实填报上表，如发现造假，虚报者将被取消评审资格。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日之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的期刊论文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填在相应类别并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标出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老办法认定的类别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，如“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院外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甲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vAlign w:val="center"/>
          </w:tcPr>
          <w:p>
            <w:pPr>
              <w:ind w:right="-286" w:rightChars="-13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学科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ind w:right="-239" w:rightChars="-114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博/硕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个人获国家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级纵向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课题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个人获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级纵向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课题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学术成果列同级研究生前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上海市级或省部级二等以上奖项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其他殊荣或学术成果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符合项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顶刊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甲</w:t>
            </w:r>
            <w:r>
              <w:rPr>
                <w:rFonts w:hint="eastAsia"/>
                <w:lang w:val="en-US" w:eastAsia="zh-CN"/>
              </w:rPr>
              <w:t>A、SSCI或SCI一区（或院外甲A）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甲类、</w:t>
            </w:r>
            <w:r>
              <w:rPr>
                <w:rFonts w:hint="eastAsia"/>
                <w:lang w:val="en-US" w:eastAsia="zh-CN"/>
              </w:rPr>
              <w:t>SSCI或SCI二区、A&amp;HCI、自科A类（或院外甲）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乙类、</w:t>
            </w:r>
            <w:r>
              <w:rPr>
                <w:rFonts w:hint="eastAsia"/>
                <w:lang w:val="en-US" w:eastAsia="zh-CN"/>
              </w:rPr>
              <w:t>SSCI或SCI三、四区（或院外乙）（2篇以上）</w:t>
            </w:r>
          </w:p>
        </w:tc>
        <w:tc>
          <w:tcPr>
            <w:tcW w:w="0" w:type="auto"/>
            <w:vMerge w:val="continue"/>
            <w:tcBorders/>
            <w:vAlign w:val="top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</w:tbl>
    <w:p>
      <w:pPr>
        <w:widowControl/>
        <w:jc w:val="both"/>
        <w:rPr>
          <w:rFonts w:ascii="宋体" w:hAnsi="宋体" w:cs="宋体"/>
          <w:color w:val="000000"/>
          <w:kern w:val="0"/>
          <w:szCs w:val="21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编号、在研状态或结项等级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tbl>
      <w:tblPr>
        <w:tblStyle w:val="5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sectPr>
      <w:headerReference r:id="rId3" w:type="default"/>
      <w:pgSz w:w="16838" w:h="11906" w:orient="landscape"/>
      <w:pgMar w:top="1797" w:right="1020" w:bottom="2268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Dg1MWFiMTMwODMyMGViNWVhODhlNDE2NmRkMzgifQ=="/>
  </w:docVars>
  <w:rsids>
    <w:rsidRoot w:val="2E3D2461"/>
    <w:rsid w:val="00ED3BD8"/>
    <w:rsid w:val="050F05C1"/>
    <w:rsid w:val="067F1668"/>
    <w:rsid w:val="07463D81"/>
    <w:rsid w:val="0C4A0131"/>
    <w:rsid w:val="0CEA5470"/>
    <w:rsid w:val="0E093CD0"/>
    <w:rsid w:val="13217712"/>
    <w:rsid w:val="13A45DAD"/>
    <w:rsid w:val="18820C52"/>
    <w:rsid w:val="189D5A8C"/>
    <w:rsid w:val="1FE56DE3"/>
    <w:rsid w:val="25B73564"/>
    <w:rsid w:val="2E3D2461"/>
    <w:rsid w:val="33607329"/>
    <w:rsid w:val="34931DC5"/>
    <w:rsid w:val="369B31B3"/>
    <w:rsid w:val="37FE7E9E"/>
    <w:rsid w:val="402C384D"/>
    <w:rsid w:val="43721740"/>
    <w:rsid w:val="501C4F0D"/>
    <w:rsid w:val="57C9714D"/>
    <w:rsid w:val="5B3550D5"/>
    <w:rsid w:val="5C853E3A"/>
    <w:rsid w:val="61D72EA1"/>
    <w:rsid w:val="680D795E"/>
    <w:rsid w:val="68AF29BF"/>
    <w:rsid w:val="6903359D"/>
    <w:rsid w:val="6B390327"/>
    <w:rsid w:val="6EF410D7"/>
    <w:rsid w:val="735C527F"/>
    <w:rsid w:val="77FFED9A"/>
    <w:rsid w:val="79FFEFB4"/>
    <w:rsid w:val="7BA619AB"/>
    <w:rsid w:val="7BDD9A54"/>
    <w:rsid w:val="7F2B979F"/>
    <w:rsid w:val="7FFD75C5"/>
    <w:rsid w:val="7FFFCF46"/>
    <w:rsid w:val="B22CBDBC"/>
    <w:rsid w:val="BFB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447</Characters>
  <Lines>0</Lines>
  <Paragraphs>0</Paragraphs>
  <TotalTime>0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2020-11-12T15:48:00Z</dcterms:created>
  <dc:creator>梨子</dc:creator>
  <cp:lastModifiedBy>csl</cp:lastModifiedBy>
  <dcterms:modified xsi:type="dcterms:W3CDTF">2022-11-28T04:29:19Z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537E2357E4B04EEDAA2317FC949E621C</vt:lpwstr>
  </property>
</Properties>
</file>